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B1" w:rsidRPr="00AA4973" w:rsidRDefault="00C65AB1" w:rsidP="00AA4973">
      <w:pPr>
        <w:tabs>
          <w:tab w:val="left" w:pos="1080"/>
        </w:tabs>
        <w:spacing w:line="360" w:lineRule="auto"/>
        <w:ind w:firstLine="1077"/>
        <w:jc w:val="center"/>
        <w:outlineLvl w:val="0"/>
        <w:rPr>
          <w:b/>
          <w:sz w:val="28"/>
          <w:szCs w:val="28"/>
        </w:rPr>
      </w:pPr>
      <w:r w:rsidRPr="00AA4973">
        <w:rPr>
          <w:b/>
          <w:sz w:val="28"/>
          <w:szCs w:val="28"/>
        </w:rPr>
        <w:t>Аннотация к рабочей программе учебного курса</w:t>
      </w:r>
    </w:p>
    <w:p w:rsidR="00C65AB1" w:rsidRPr="00AA4973" w:rsidRDefault="00C65AB1" w:rsidP="00AA4973">
      <w:pPr>
        <w:tabs>
          <w:tab w:val="left" w:pos="1080"/>
        </w:tabs>
        <w:spacing w:line="360" w:lineRule="auto"/>
        <w:ind w:firstLine="1077"/>
        <w:jc w:val="center"/>
        <w:outlineLvl w:val="0"/>
        <w:rPr>
          <w:b/>
          <w:sz w:val="28"/>
          <w:szCs w:val="28"/>
        </w:rPr>
      </w:pPr>
      <w:r w:rsidRPr="00AA4973">
        <w:rPr>
          <w:b/>
          <w:sz w:val="28"/>
          <w:szCs w:val="28"/>
        </w:rPr>
        <w:t>«Русская словесность. От слова к словесности» 5-8 классов</w:t>
      </w:r>
    </w:p>
    <w:p w:rsidR="00C65AB1" w:rsidRPr="00AA4973" w:rsidRDefault="00C65AB1" w:rsidP="00AA4973">
      <w:pPr>
        <w:tabs>
          <w:tab w:val="left" w:pos="1080"/>
        </w:tabs>
        <w:spacing w:line="360" w:lineRule="auto"/>
        <w:jc w:val="both"/>
        <w:outlineLvl w:val="0"/>
        <w:rPr>
          <w:b/>
          <w:sz w:val="28"/>
          <w:szCs w:val="28"/>
        </w:rPr>
      </w:pPr>
    </w:p>
    <w:p w:rsidR="00C65AB1" w:rsidRPr="00AA4973" w:rsidRDefault="00C65AB1" w:rsidP="00AA4973">
      <w:pPr>
        <w:spacing w:line="360" w:lineRule="auto"/>
        <w:ind w:firstLine="1077"/>
        <w:jc w:val="both"/>
        <w:rPr>
          <w:sz w:val="28"/>
          <w:szCs w:val="28"/>
        </w:rPr>
      </w:pPr>
      <w:r w:rsidRPr="00AA4973">
        <w:rPr>
          <w:sz w:val="28"/>
          <w:szCs w:val="28"/>
        </w:rPr>
        <w:t>Рабочая  программа учебного курса «Русская словесность» 5-9 классов</w:t>
      </w:r>
      <w:bookmarkStart w:id="0" w:name="_GoBack"/>
      <w:bookmarkEnd w:id="0"/>
      <w:r w:rsidRPr="00AA4973">
        <w:rPr>
          <w:sz w:val="28"/>
          <w:szCs w:val="28"/>
        </w:rPr>
        <w:t xml:space="preserve"> 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поколения; программы элективного курса «Русская словесность. От слова к словесности. 5-9 классы», автор Альбеткова Р.И., Москва, «Дрофа», 2009 год, основной образовательной программы основного общего образования МБОУ «Однолуцкая ООШ».   </w:t>
      </w:r>
    </w:p>
    <w:p w:rsidR="00C65AB1" w:rsidRPr="00AA4973" w:rsidRDefault="00C65AB1" w:rsidP="00AA4973">
      <w:pPr>
        <w:shd w:val="clear" w:color="auto" w:fill="FFFFFF"/>
        <w:spacing w:line="360" w:lineRule="auto"/>
        <w:ind w:firstLine="1077"/>
        <w:jc w:val="both"/>
        <w:rPr>
          <w:spacing w:val="-1"/>
          <w:sz w:val="28"/>
          <w:szCs w:val="28"/>
        </w:rPr>
      </w:pPr>
      <w:r w:rsidRPr="00AA4973">
        <w:rPr>
          <w:sz w:val="28"/>
          <w:szCs w:val="28"/>
        </w:rPr>
        <w:t xml:space="preserve">Программа «Русская словесность. От слова к словесности» предлагает последовательное освоение материала от класса к классу в соответствии с возрастными </w:t>
      </w:r>
      <w:r w:rsidRPr="00AA4973">
        <w:rPr>
          <w:spacing w:val="-1"/>
          <w:sz w:val="28"/>
          <w:szCs w:val="28"/>
        </w:rPr>
        <w:t>возможностями школьников, с уровнем их языкового и литературного развития:</w:t>
      </w:r>
    </w:p>
    <w:p w:rsidR="00C65AB1" w:rsidRPr="00AA4973" w:rsidRDefault="00C65AB1" w:rsidP="00AA4973">
      <w:pPr>
        <w:shd w:val="clear" w:color="auto" w:fill="FFFFFF"/>
        <w:spacing w:line="360" w:lineRule="auto"/>
        <w:ind w:firstLine="1077"/>
        <w:jc w:val="both"/>
        <w:rPr>
          <w:sz w:val="28"/>
          <w:szCs w:val="28"/>
        </w:rPr>
      </w:pPr>
      <w:r w:rsidRPr="00AA4973">
        <w:rPr>
          <w:spacing w:val="-1"/>
          <w:sz w:val="28"/>
          <w:szCs w:val="28"/>
        </w:rPr>
        <w:t xml:space="preserve"> первый, </w:t>
      </w:r>
      <w:r w:rsidRPr="00AA4973">
        <w:rPr>
          <w:sz w:val="28"/>
          <w:szCs w:val="28"/>
        </w:rPr>
        <w:t xml:space="preserve">первоначальный этап, - первоначальные сведения о словесности - 5-6-е классы; </w:t>
      </w:r>
    </w:p>
    <w:p w:rsidR="00C65AB1" w:rsidRPr="00AA4973" w:rsidRDefault="00C65AB1" w:rsidP="00AA4973">
      <w:pPr>
        <w:shd w:val="clear" w:color="auto" w:fill="FFFFFF"/>
        <w:spacing w:line="360" w:lineRule="auto"/>
        <w:ind w:firstLine="1077"/>
        <w:jc w:val="both"/>
        <w:rPr>
          <w:sz w:val="28"/>
          <w:szCs w:val="28"/>
        </w:rPr>
      </w:pPr>
      <w:r w:rsidRPr="00AA4973">
        <w:rPr>
          <w:sz w:val="28"/>
          <w:szCs w:val="28"/>
        </w:rPr>
        <w:t xml:space="preserve">второй - </w:t>
      </w:r>
      <w:r w:rsidRPr="00AA4973">
        <w:rPr>
          <w:spacing w:val="-1"/>
          <w:sz w:val="28"/>
          <w:szCs w:val="28"/>
        </w:rPr>
        <w:t xml:space="preserve">более глубокий, основы словесности, важнейшие, базовые категории искусства слова -7-8 </w:t>
      </w:r>
      <w:r w:rsidRPr="00AA4973">
        <w:rPr>
          <w:sz w:val="28"/>
          <w:szCs w:val="28"/>
        </w:rPr>
        <w:t>классы.</w:t>
      </w:r>
    </w:p>
    <w:p w:rsidR="00C65AB1" w:rsidRPr="00AA4973" w:rsidRDefault="00C65AB1" w:rsidP="00AA4973">
      <w:pPr>
        <w:shd w:val="clear" w:color="auto" w:fill="FFFFFF"/>
        <w:spacing w:line="360" w:lineRule="auto"/>
        <w:ind w:firstLine="1077"/>
        <w:jc w:val="both"/>
        <w:rPr>
          <w:sz w:val="28"/>
          <w:szCs w:val="28"/>
        </w:rPr>
      </w:pPr>
      <w:r w:rsidRPr="00AA4973">
        <w:rPr>
          <w:sz w:val="28"/>
          <w:szCs w:val="28"/>
        </w:rPr>
        <w:t>В соответствии с учебным планом МБОУ «Однолуцкая ООШ» и календарным учебным графиком общее количество часов в 5-</w:t>
      </w:r>
      <w:r>
        <w:rPr>
          <w:sz w:val="28"/>
          <w:szCs w:val="28"/>
        </w:rPr>
        <w:t>8</w:t>
      </w:r>
      <w:r w:rsidRPr="00AA4973">
        <w:rPr>
          <w:sz w:val="28"/>
          <w:szCs w:val="28"/>
        </w:rPr>
        <w:t xml:space="preserve"> классе 1</w:t>
      </w:r>
      <w:r>
        <w:rPr>
          <w:sz w:val="28"/>
          <w:szCs w:val="28"/>
        </w:rPr>
        <w:t>40</w:t>
      </w:r>
      <w:r w:rsidRPr="00AA4973">
        <w:rPr>
          <w:sz w:val="28"/>
          <w:szCs w:val="28"/>
        </w:rPr>
        <w:t xml:space="preserve"> часов: 1 час в неделю, 35 учебных недель.</w:t>
      </w:r>
    </w:p>
    <w:p w:rsidR="00C65AB1" w:rsidRPr="00AA4973" w:rsidRDefault="00C65AB1" w:rsidP="00AA4973">
      <w:pPr>
        <w:tabs>
          <w:tab w:val="left" w:pos="1080"/>
        </w:tabs>
        <w:spacing w:line="360" w:lineRule="auto"/>
        <w:ind w:firstLine="1077"/>
        <w:jc w:val="both"/>
        <w:rPr>
          <w:sz w:val="28"/>
          <w:szCs w:val="28"/>
        </w:rPr>
      </w:pPr>
      <w:r w:rsidRPr="00AA4973">
        <w:rPr>
          <w:sz w:val="28"/>
          <w:szCs w:val="28"/>
        </w:rPr>
        <w:t>Содержание и принципы данной программы по русской словесности реализуются в следующих учебных книгах, по которым ведется обучение в МБОУ «Однолуцкая ООШ»:</w:t>
      </w:r>
    </w:p>
    <w:p w:rsidR="00C65AB1" w:rsidRPr="00AA4973" w:rsidRDefault="00C65AB1" w:rsidP="00AA4973">
      <w:pPr>
        <w:pStyle w:val="ListParagraph"/>
        <w:numPr>
          <w:ilvl w:val="0"/>
          <w:numId w:val="1"/>
        </w:numPr>
        <w:spacing w:line="360" w:lineRule="auto"/>
        <w:ind w:left="0" w:firstLine="1077"/>
        <w:jc w:val="both"/>
        <w:rPr>
          <w:sz w:val="28"/>
          <w:szCs w:val="28"/>
        </w:rPr>
      </w:pPr>
      <w:r w:rsidRPr="00AA4973">
        <w:rPr>
          <w:sz w:val="28"/>
          <w:szCs w:val="28"/>
        </w:rPr>
        <w:t>Р.И.Альбеткова «Русская словесность. От слова к словесности. 5 класс», Москва, «Дрофа», 2010 год.</w:t>
      </w:r>
    </w:p>
    <w:p w:rsidR="00C65AB1" w:rsidRPr="00AA4973" w:rsidRDefault="00C65AB1" w:rsidP="00AA497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1077"/>
        <w:jc w:val="both"/>
        <w:rPr>
          <w:sz w:val="28"/>
          <w:szCs w:val="28"/>
        </w:rPr>
      </w:pPr>
      <w:r w:rsidRPr="00AA4973">
        <w:rPr>
          <w:sz w:val="28"/>
          <w:szCs w:val="28"/>
        </w:rPr>
        <w:t>Р.И.Альбеткова «Русская словесность. От слова к словесности. 6 класс», Москва, «Дрофа», 2010 год.</w:t>
      </w:r>
    </w:p>
    <w:p w:rsidR="00C65AB1" w:rsidRPr="00AA4973" w:rsidRDefault="00C65AB1" w:rsidP="00AA4973">
      <w:pPr>
        <w:pStyle w:val="ListParagraph"/>
        <w:numPr>
          <w:ilvl w:val="0"/>
          <w:numId w:val="1"/>
        </w:numPr>
        <w:spacing w:line="360" w:lineRule="auto"/>
        <w:ind w:left="0" w:firstLine="1077"/>
        <w:jc w:val="both"/>
        <w:rPr>
          <w:sz w:val="28"/>
          <w:szCs w:val="28"/>
        </w:rPr>
      </w:pPr>
      <w:r w:rsidRPr="00AA4973">
        <w:rPr>
          <w:sz w:val="28"/>
          <w:szCs w:val="28"/>
        </w:rPr>
        <w:t>Р.И.Альбеткова «Русская словесность. От слова к словесности. 7 класс», Москва, «Дрофа», 2012 год.</w:t>
      </w:r>
    </w:p>
    <w:p w:rsidR="00C65AB1" w:rsidRPr="00AA4973" w:rsidRDefault="00C65AB1" w:rsidP="00AA497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1077"/>
        <w:jc w:val="both"/>
        <w:rPr>
          <w:sz w:val="28"/>
          <w:szCs w:val="28"/>
        </w:rPr>
      </w:pPr>
      <w:r w:rsidRPr="00AA4973">
        <w:rPr>
          <w:sz w:val="28"/>
          <w:szCs w:val="28"/>
        </w:rPr>
        <w:t>Р.И.Альбеткова «Русская словесность. От слова к словесности. 8 класс», М.: «Дрофа», 2009 год.</w:t>
      </w:r>
    </w:p>
    <w:p w:rsidR="00C65AB1" w:rsidRPr="002A02BE" w:rsidRDefault="00C65AB1" w:rsidP="00D845F8">
      <w:pPr>
        <w:tabs>
          <w:tab w:val="left" w:pos="1080"/>
        </w:tabs>
        <w:ind w:left="1080"/>
        <w:jc w:val="both"/>
        <w:rPr>
          <w:b/>
        </w:rPr>
      </w:pPr>
    </w:p>
    <w:sectPr w:rsidR="00C65AB1" w:rsidRPr="002A02BE" w:rsidSect="0046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DC7"/>
    <w:multiLevelType w:val="hybridMultilevel"/>
    <w:tmpl w:val="B400E756"/>
    <w:lvl w:ilvl="0" w:tplc="7F1A7AE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4B6B17"/>
    <w:multiLevelType w:val="hybridMultilevel"/>
    <w:tmpl w:val="22CA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58F6"/>
    <w:multiLevelType w:val="hybridMultilevel"/>
    <w:tmpl w:val="190AF3D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6525A"/>
    <w:multiLevelType w:val="hybridMultilevel"/>
    <w:tmpl w:val="21841B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5F8"/>
    <w:rsid w:val="00003ABA"/>
    <w:rsid w:val="000368AF"/>
    <w:rsid w:val="00047F05"/>
    <w:rsid w:val="00070CCD"/>
    <w:rsid w:val="000D30DC"/>
    <w:rsid w:val="0011219A"/>
    <w:rsid w:val="00134FE8"/>
    <w:rsid w:val="001833C6"/>
    <w:rsid w:val="001B2999"/>
    <w:rsid w:val="001C0090"/>
    <w:rsid w:val="001C4908"/>
    <w:rsid w:val="001E417D"/>
    <w:rsid w:val="002022C4"/>
    <w:rsid w:val="002060A7"/>
    <w:rsid w:val="00244712"/>
    <w:rsid w:val="00253059"/>
    <w:rsid w:val="002A02BE"/>
    <w:rsid w:val="00340E6C"/>
    <w:rsid w:val="003565D4"/>
    <w:rsid w:val="003A5337"/>
    <w:rsid w:val="003C2127"/>
    <w:rsid w:val="003D5F39"/>
    <w:rsid w:val="004614A3"/>
    <w:rsid w:val="0048670D"/>
    <w:rsid w:val="00500FEE"/>
    <w:rsid w:val="00504458"/>
    <w:rsid w:val="00570186"/>
    <w:rsid w:val="006922C5"/>
    <w:rsid w:val="00695041"/>
    <w:rsid w:val="006A229F"/>
    <w:rsid w:val="006A761A"/>
    <w:rsid w:val="00754598"/>
    <w:rsid w:val="007910AC"/>
    <w:rsid w:val="00842052"/>
    <w:rsid w:val="00896D16"/>
    <w:rsid w:val="008B5EE8"/>
    <w:rsid w:val="00930C84"/>
    <w:rsid w:val="00974563"/>
    <w:rsid w:val="009A53D9"/>
    <w:rsid w:val="009D4B63"/>
    <w:rsid w:val="009D5E59"/>
    <w:rsid w:val="00A547E6"/>
    <w:rsid w:val="00AA4973"/>
    <w:rsid w:val="00B50281"/>
    <w:rsid w:val="00C65AB1"/>
    <w:rsid w:val="00CB45C5"/>
    <w:rsid w:val="00CB7D13"/>
    <w:rsid w:val="00D74942"/>
    <w:rsid w:val="00D845F8"/>
    <w:rsid w:val="00D93AA6"/>
    <w:rsid w:val="00DD6F1A"/>
    <w:rsid w:val="00E56C3E"/>
    <w:rsid w:val="00E72712"/>
    <w:rsid w:val="00E84196"/>
    <w:rsid w:val="00EA5B00"/>
    <w:rsid w:val="00F92FEE"/>
    <w:rsid w:val="00FB234B"/>
    <w:rsid w:val="00FB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D845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D845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845F8"/>
    <w:pPr>
      <w:ind w:left="720"/>
      <w:contextualSpacing/>
    </w:pPr>
  </w:style>
  <w:style w:type="paragraph" w:customStyle="1" w:styleId="2">
    <w:name w:val="Абзац списка2"/>
    <w:basedOn w:val="Normal"/>
    <w:uiPriority w:val="99"/>
    <w:rsid w:val="00D845F8"/>
    <w:pPr>
      <w:ind w:left="720"/>
    </w:pPr>
    <w:rPr>
      <w:rFonts w:ascii="Calibri" w:eastAsia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261</Words>
  <Characters>1488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курса</dc:title>
  <dc:subject/>
  <dc:creator>Admin</dc:creator>
  <cp:keywords/>
  <dc:description/>
  <cp:lastModifiedBy>Шамова Н.С.</cp:lastModifiedBy>
  <cp:revision>2</cp:revision>
  <dcterms:created xsi:type="dcterms:W3CDTF">2017-04-21T16:13:00Z</dcterms:created>
  <dcterms:modified xsi:type="dcterms:W3CDTF">2017-04-21T16:13:00Z</dcterms:modified>
</cp:coreProperties>
</file>